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0F" w:rsidRDefault="006F3CD8" w:rsidP="006F3CD8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92974" cy="92771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51" cy="927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CD8" w:rsidRDefault="006F3CD8">
      <w:pPr>
        <w:rPr>
          <w:rFonts w:ascii="Times New Roman" w:hAnsi="Times New Roman" w:cs="Times New Roman"/>
          <w:sz w:val="24"/>
          <w:szCs w:val="24"/>
        </w:rPr>
      </w:pPr>
    </w:p>
    <w:p w:rsidR="006F3CD8" w:rsidRDefault="006F3CD8">
      <w:pPr>
        <w:rPr>
          <w:rFonts w:ascii="Times New Roman" w:hAnsi="Times New Roman" w:cs="Times New Roman"/>
          <w:sz w:val="24"/>
          <w:szCs w:val="24"/>
        </w:rPr>
      </w:pP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1.4. Обучение в образовательном учреждении осуществляется в очной форме, на русском языке.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1.5. Освоение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МКДОУ ЦРР-ДС №19 ГБ </w:t>
      </w:r>
      <w:r w:rsidRPr="00E7100F">
        <w:rPr>
          <w:rFonts w:ascii="Times New Roman" w:hAnsi="Times New Roman" w:cs="Times New Roman"/>
          <w:sz w:val="24"/>
          <w:szCs w:val="24"/>
        </w:rPr>
        <w:t xml:space="preserve">не сопровождается проведением промежуточной аттестации и итоговой аттестации воспитанников.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E7100F">
        <w:rPr>
          <w:rFonts w:ascii="Times New Roman" w:hAnsi="Times New Roman" w:cs="Times New Roman"/>
          <w:sz w:val="24"/>
          <w:szCs w:val="24"/>
        </w:rPr>
        <w:t xml:space="preserve">Результаты освоения Образовательной программы МКДОУ ЦРР-ДС №19 ГБ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  <w:proofErr w:type="gramEnd"/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1.7.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 </w:t>
      </w:r>
    </w:p>
    <w:p w:rsidR="00E7100F" w:rsidRPr="00D2607B" w:rsidRDefault="00E7100F" w:rsidP="00D2607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607B">
        <w:rPr>
          <w:rFonts w:ascii="Times New Roman" w:hAnsi="Times New Roman" w:cs="Times New Roman"/>
          <w:i/>
          <w:sz w:val="24"/>
          <w:szCs w:val="24"/>
        </w:rPr>
        <w:t>2. Порядок организации и проведения педагогической диагностики (оценки индивидуального развития воспитанников)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2.1. К компетенции образовательного учреждения относятся: осуществление текущего контроля успеваемости, установление форм, периодичност</w:t>
      </w:r>
      <w:r>
        <w:rPr>
          <w:rFonts w:ascii="Times New Roman" w:hAnsi="Times New Roman" w:cs="Times New Roman"/>
          <w:sz w:val="24"/>
          <w:szCs w:val="24"/>
        </w:rPr>
        <w:t>и и порядка проведения контроля.</w:t>
      </w:r>
      <w:r w:rsidRPr="00E71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2.2. При реализации образовательной программы в образовательном учреждении может проводиться оценка индивидуального развития детей. Такая оценка проводится педагогическими работниками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2.3. В процессе педагогической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реализацией образовательной программы дошкольного образования образовательного учреждения и включает два компонента: диагностику образовательного процесса (диагностика освоения образовательных областей программы) и диагностика детского развития.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2.4. Диагностика образовательного процесса осуществляется через отслеживание результатов освоения воспитанниками образовательной программы, а диагностика детского развития проводится на основе оценки развития качеств ребенка.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>2.5. Периодичность педагогической диагностики в образовательном учреждении - два раза в год. Используемые методы (наблюдение, беседы, ан</w:t>
      </w:r>
      <w:r>
        <w:rPr>
          <w:rFonts w:ascii="Times New Roman" w:hAnsi="Times New Roman" w:cs="Times New Roman"/>
          <w:sz w:val="24"/>
          <w:szCs w:val="24"/>
        </w:rPr>
        <w:t>ализ продуктов детской деятельно</w:t>
      </w:r>
      <w:r w:rsidRPr="00E7100F">
        <w:rPr>
          <w:rFonts w:ascii="Times New Roman" w:hAnsi="Times New Roman" w:cs="Times New Roman"/>
          <w:sz w:val="24"/>
          <w:szCs w:val="24"/>
        </w:rPr>
        <w:t xml:space="preserve">сти, тестовый метод) не должны приводить к переутомлению воспитанников и не должны нарушать ход образовательного процесса. 1 п. 10 ч. 3 ст. 28, Федерального закона «Об образовании в Российской Федерации»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lastRenderedPageBreak/>
        <w:t>2 2.6. Методологическая основа проведения педагогической диагностики обеспечивается при помощи методик, разработанных в соответствии с федеральным государственным образовательным стандартом дошкольного образования. Пособия для оценки уровня индивидуального развити</w:t>
      </w:r>
      <w:r>
        <w:rPr>
          <w:rFonts w:ascii="Times New Roman" w:hAnsi="Times New Roman" w:cs="Times New Roman"/>
          <w:sz w:val="24"/>
          <w:szCs w:val="24"/>
        </w:rPr>
        <w:t>я детей дошкольного возраста с 3</w:t>
      </w:r>
      <w:r w:rsidRPr="00E7100F">
        <w:rPr>
          <w:rFonts w:ascii="Times New Roman" w:hAnsi="Times New Roman" w:cs="Times New Roman"/>
          <w:sz w:val="24"/>
          <w:szCs w:val="24"/>
        </w:rPr>
        <w:t xml:space="preserve"> до 7 лет хранятся у педагогов, обновляются по мере необходимости.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>2.7. Результаты педагогической диагностики могут использоваться исключительно для решения следующих образовательных задач: - индивидуализация образования (в том числе поддержки ребенка, построения его образовательной траектории или профессиональной коррекции особенностей его развития); - оптимизации работы с группой детей.</w:t>
      </w:r>
      <w:proofErr w:type="gramStart"/>
      <w:r w:rsidRPr="00E710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71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2.8. При необходимости используется психологическая диагностика развития детей (выявление и изучение индивидуально - психологических особенностей детей), </w:t>
      </w:r>
      <w:proofErr w:type="gramStart"/>
      <w:r w:rsidRPr="00E7100F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E7100F">
        <w:rPr>
          <w:rFonts w:ascii="Times New Roman" w:hAnsi="Times New Roman" w:cs="Times New Roman"/>
          <w:sz w:val="24"/>
          <w:szCs w:val="24"/>
        </w:rPr>
        <w:t xml:space="preserve"> проводят квалифицированные специалисты (педагоги - психологи, психологи)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2.9. Педагогические работники (воспитатели всех возрастных групп) при необходимости имеют право проводить психологическую диагностику самостоятельно по собственному выбору или на основе консультаций со специалистами (использовать рекомендации по проведению психологической диагностики) в рамках педагогической диагностики в своей возрастной группе.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2.10. </w:t>
      </w:r>
      <w:proofErr w:type="gramStart"/>
      <w:r w:rsidRPr="00E7100F">
        <w:rPr>
          <w:rFonts w:ascii="Times New Roman" w:hAnsi="Times New Roman" w:cs="Times New Roman"/>
          <w:sz w:val="24"/>
          <w:szCs w:val="24"/>
        </w:rPr>
        <w:t>Данные, полученные в результате оценки индивидуального развития детей являются</w:t>
      </w:r>
      <w:proofErr w:type="gramEnd"/>
      <w:r w:rsidRPr="00E7100F">
        <w:rPr>
          <w:rFonts w:ascii="Times New Roman" w:hAnsi="Times New Roman" w:cs="Times New Roman"/>
          <w:sz w:val="24"/>
          <w:szCs w:val="24"/>
        </w:rPr>
        <w:t xml:space="preserve"> профессиональными материалами самого педагогического работника и не подлежат проверке в процессе контроля и надзора.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2.11. Данные педагогической диагностики используется педагогическим коллективом и администрацией образовательного учреждения исключительно в интересах воспитанника для разработки и коррекции его индивидуальной образовательной траектории.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2.12. Данные педагогической диагностики используется в соответствии с законодательством о защите персональных данных. Передача данных педагогической диагностики воспитанника осуществляется в случаях и формах, установленных законодательством РФ, передача данных индивидуального развития воспитанника лицам, не являющимися законными представителями ребенка не допускается. </w:t>
      </w:r>
    </w:p>
    <w:p w:rsidR="00E7100F" w:rsidRPr="00D2607B" w:rsidRDefault="00E7100F" w:rsidP="00D2607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607B">
        <w:rPr>
          <w:rFonts w:ascii="Times New Roman" w:hAnsi="Times New Roman" w:cs="Times New Roman"/>
          <w:i/>
          <w:sz w:val="24"/>
          <w:szCs w:val="24"/>
        </w:rPr>
        <w:t>3. Обязанности педагогических работников при проведении педагогической диагностики (оценки индивидуального развития воспитанников)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3.1. Педагогические работники обязаны: - проводить учет индивидуального развития воспитанников в рамках освоения ими образовательной программы с периодичностью — 2 раза в год (в сентябре и мае текущего учебного года);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- вносить соответствующие данные в установленные формы документов (карты индивидуального развития детей, диагностические карты, журналы и др.);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lastRenderedPageBreak/>
        <w:t>- обеспечивать хранение данных педагогической диагностики по каждому ребенку в установленном порядке с соблюдением требований законодательства о защите персональных данных и локальных актов образовательного учреждения, регулирующих политику обработки персона</w:t>
      </w:r>
      <w:r>
        <w:rPr>
          <w:rFonts w:ascii="Times New Roman" w:hAnsi="Times New Roman" w:cs="Times New Roman"/>
          <w:sz w:val="24"/>
          <w:szCs w:val="24"/>
        </w:rPr>
        <w:t xml:space="preserve">льных данных в образовательном </w:t>
      </w:r>
      <w:r w:rsidRPr="00E7100F">
        <w:rPr>
          <w:rFonts w:ascii="Times New Roman" w:hAnsi="Times New Roman" w:cs="Times New Roman"/>
          <w:sz w:val="24"/>
          <w:szCs w:val="24"/>
        </w:rPr>
        <w:t xml:space="preserve"> учреждении на протяжении всего периода пребывания воспитанников в образовательном учреждении; - обеспечивать право родителей (законных представителей) на ознакомление с ходом и содержанием образовательной деятельности, а также с диагностическими данными их ребенка; - ежегодно представлять старшему воспитателю отчет об индивидуальном развитии воспитанников в рамках освоения образовательной программы в соответствующей возрастной группе с целью проведения анализа и вынесения информации на итоговый педагогический совет. 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>3.2. Старший воспитатель обязан: - обеспечивать наличие методического материала для проведения педагогической диагностики (диагностические карты, карты учета индивидуального развития, методические рекомендации по проведению педагогической диагностики, пособия для оценки уровня индивидуального развития детей дошкольного возраста и др.) во всех возрастных группах образовательного учреждения;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- проводить анализ результатов педагогической диагностики и предоставлять сводную информацию об особенностях освоения воспитанниками образовательной программы на итоговом педагогическом совете;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- осуществлять контроль и оказывать методическую помощь педагогам в проведении педагогической диагностики, оформлении соответствующей документации;</w:t>
      </w:r>
    </w:p>
    <w:p w:rsid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- обеспечивать хранение сводных данных педагогической диагностики в установленном порядке с соблюдением требований законодательства о защите персональных данных и локальных актов образовательного учреждения, регулирующих политику обработки персональных данных в образовательном учреждении. </w:t>
      </w:r>
    </w:p>
    <w:p w:rsidR="00D2607B" w:rsidRDefault="00E7100F" w:rsidP="00D2607B">
      <w:pPr>
        <w:jc w:val="center"/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2607B">
        <w:rPr>
          <w:rFonts w:ascii="Times New Roman" w:hAnsi="Times New Roman" w:cs="Times New Roman"/>
          <w:i/>
          <w:sz w:val="24"/>
          <w:szCs w:val="24"/>
        </w:rPr>
        <w:t>Контроль за</w:t>
      </w:r>
      <w:proofErr w:type="gramEnd"/>
      <w:r w:rsidRPr="00D2607B">
        <w:rPr>
          <w:rFonts w:ascii="Times New Roman" w:hAnsi="Times New Roman" w:cs="Times New Roman"/>
          <w:i/>
          <w:sz w:val="24"/>
          <w:szCs w:val="24"/>
        </w:rPr>
        <w:t xml:space="preserve"> проведением педагогической диагностики (оценки индивидуального развития воспитанников)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E710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7100F">
        <w:rPr>
          <w:rFonts w:ascii="Times New Roman" w:hAnsi="Times New Roman" w:cs="Times New Roman"/>
          <w:sz w:val="24"/>
          <w:szCs w:val="24"/>
        </w:rPr>
        <w:t xml:space="preserve"> проведением педагогической диагностики (диагностика освоения образовательных областей программы и диагностика детского развития) осуществляет руководитель образовательного учреждения и старший воспитатель посредством следующих форм: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- организация тематического контроля;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- проведение оперативного контроля;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- посещение НОД, режимных моментов и других видов деятельности; - проверка документации. </w:t>
      </w:r>
    </w:p>
    <w:p w:rsidR="00D2607B" w:rsidRDefault="00D2607B">
      <w:pPr>
        <w:rPr>
          <w:rFonts w:ascii="Times New Roman" w:hAnsi="Times New Roman" w:cs="Times New Roman"/>
          <w:sz w:val="24"/>
          <w:szCs w:val="24"/>
        </w:rPr>
      </w:pPr>
    </w:p>
    <w:p w:rsidR="00D2607B" w:rsidRDefault="00D2607B">
      <w:pPr>
        <w:rPr>
          <w:rFonts w:ascii="Times New Roman" w:hAnsi="Times New Roman" w:cs="Times New Roman"/>
          <w:sz w:val="24"/>
          <w:szCs w:val="24"/>
        </w:rPr>
      </w:pPr>
    </w:p>
    <w:p w:rsidR="00D2607B" w:rsidRDefault="00D2607B">
      <w:pPr>
        <w:rPr>
          <w:rFonts w:ascii="Times New Roman" w:hAnsi="Times New Roman" w:cs="Times New Roman"/>
          <w:sz w:val="24"/>
          <w:szCs w:val="24"/>
        </w:rPr>
      </w:pPr>
    </w:p>
    <w:p w:rsidR="00D2607B" w:rsidRPr="00D2607B" w:rsidRDefault="00E7100F">
      <w:pPr>
        <w:rPr>
          <w:rFonts w:ascii="Times New Roman" w:hAnsi="Times New Roman" w:cs="Times New Roman"/>
          <w:i/>
          <w:sz w:val="24"/>
          <w:szCs w:val="24"/>
        </w:rPr>
      </w:pPr>
      <w:r w:rsidRPr="00D2607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5. Отчетность 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5.1. Результаты педагогической диагностики (диагностика освоения образовательных областей программы и диагностика детского развития) предоставляются воспитателями всех возрастных групп и специалистами образовательного учреждения старшему воспитателю в соответствии с требованиями. В конце учебного года проводится сравнительный анализ результативности образовательного процесса и усвоения детьми программных требований на </w:t>
      </w:r>
      <w:proofErr w:type="gramStart"/>
      <w:r w:rsidRPr="00E7100F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E7100F">
        <w:rPr>
          <w:rFonts w:ascii="Times New Roman" w:hAnsi="Times New Roman" w:cs="Times New Roman"/>
          <w:sz w:val="24"/>
          <w:szCs w:val="24"/>
        </w:rPr>
        <w:t xml:space="preserve"> которого определяется планирование педагогической деятельности на следующий учебный год. Результаты педагогической диагностики являются одним из показателей качества образовательной деятельности образовательного учреждения. Сводная информация об особенностях освоения воспитанниками образовательной программы с рекомендациями по педагогическому проектированию образовательного процесса на следующий учебный год представляется старшим воспитателем на итоговом педагогическом совете. 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5.2. Результаты, полученные в ходе проведения педагогической диагностики за отчетный период, являются документальной основой для составления ежегодного публичного доклада руководителя о результатах деятельности образовательного учреждения, отчета о </w:t>
      </w:r>
      <w:proofErr w:type="spellStart"/>
      <w:r w:rsidRPr="00E7100F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E7100F">
        <w:rPr>
          <w:rFonts w:ascii="Times New Roman" w:hAnsi="Times New Roman" w:cs="Times New Roman"/>
          <w:sz w:val="24"/>
          <w:szCs w:val="24"/>
        </w:rPr>
        <w:t xml:space="preserve"> и публикуются на его официальном сайте в установленном порядке с соблюдением положений Федерального закона от 27.07.2006 № 152-ФЗ «О персональных данных».</w:t>
      </w:r>
    </w:p>
    <w:p w:rsidR="00D2607B" w:rsidRPr="00D2607B" w:rsidRDefault="00E7100F">
      <w:pPr>
        <w:rPr>
          <w:rFonts w:ascii="Times New Roman" w:hAnsi="Times New Roman" w:cs="Times New Roman"/>
          <w:i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5.3. Образовательное учреждение обеспечивает право родителей (законных представителей) воспитанников образовательного учреждения на ознакомление с ходом содержанием образовательной деятельности, а также с диагностическими данными их </w:t>
      </w:r>
      <w:r w:rsidRPr="00D2607B">
        <w:rPr>
          <w:rFonts w:ascii="Times New Roman" w:hAnsi="Times New Roman" w:cs="Times New Roman"/>
          <w:i/>
          <w:sz w:val="24"/>
          <w:szCs w:val="24"/>
        </w:rPr>
        <w:t xml:space="preserve">ребенка. </w:t>
      </w:r>
    </w:p>
    <w:p w:rsidR="00D2607B" w:rsidRPr="00D2607B" w:rsidRDefault="00E7100F">
      <w:pPr>
        <w:rPr>
          <w:rFonts w:ascii="Times New Roman" w:hAnsi="Times New Roman" w:cs="Times New Roman"/>
          <w:i/>
          <w:sz w:val="24"/>
          <w:szCs w:val="24"/>
        </w:rPr>
      </w:pPr>
      <w:r w:rsidRPr="00D2607B">
        <w:rPr>
          <w:rFonts w:ascii="Times New Roman" w:hAnsi="Times New Roman" w:cs="Times New Roman"/>
          <w:i/>
          <w:sz w:val="24"/>
          <w:szCs w:val="24"/>
        </w:rPr>
        <w:t>6. Документация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6.1. Карты учета индивидуального развития воспитанников хранятся в возрастных группах до окончания периода пребывания воспитанников в образовательном учреждении. Карты учета индивидуального развития воспитанников хранятся на бумажном носителе в установленном порядке с соблюдением положений Федерального закона от 27.07.2006 № 152-ФЗ «О персональных данных». 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>6.2. Результаты педагогической диагностики (сводные листы педагогической диагностики по возрастным группам, результаты педагогических наблюдений и др.) хранятся в кабинете старшего воспитателя в течение всего периода пребывания воспитанника в образовательном учреждении. Обобщенные результаты педагогической диагностики по возрастным группам хранятся в методическом кабинете 5 лет. Результаты педагогической диагностики хранятся на бумажном и (или) электронном носителе в установленном порядке с соблюдением положений Федерального закона от 27.07.2006 № 152-ФЗ «О персональных данных».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6.3. Методический материал для проведения педагогической диагностики (диагностические карты, карты учета индивидуального развития, методические рекомендации по проведению педагогической диагностики, пособия для оценки уровня </w:t>
      </w:r>
      <w:r w:rsidRPr="00E7100F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индивидуального развития детей дошкольного возраста и др.) хранится в методическом кабинете. </w:t>
      </w:r>
    </w:p>
    <w:p w:rsidR="00D2607B" w:rsidRPr="00D2607B" w:rsidRDefault="00E7100F">
      <w:pPr>
        <w:rPr>
          <w:rFonts w:ascii="Times New Roman" w:hAnsi="Times New Roman" w:cs="Times New Roman"/>
          <w:i/>
          <w:sz w:val="24"/>
          <w:szCs w:val="24"/>
        </w:rPr>
      </w:pPr>
      <w:r w:rsidRPr="00D2607B">
        <w:rPr>
          <w:rFonts w:ascii="Times New Roman" w:hAnsi="Times New Roman" w:cs="Times New Roman"/>
          <w:i/>
          <w:sz w:val="24"/>
          <w:szCs w:val="24"/>
        </w:rPr>
        <w:t>7. Заключительные положения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 7.1. Положение принимается педагогическим советом образовательного учреждения, с учетом мнения родителей (законных представителей) воспитанников, вступает в силу с момента издания приказа об утверждении Положения и действует до внесения изменений и (или) принятия новой редакции Положения. </w:t>
      </w:r>
    </w:p>
    <w:p w:rsidR="00D2607B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 xml:space="preserve">7.2. Инициатива внесения изменений и (или) дополнений в настоящее Положение может исходить от органов коллегиального управления образовательным учреждением, представительных органов работников, родителей (законных представителей) воспитанников, администрации образовательного учреждения. </w:t>
      </w:r>
    </w:p>
    <w:p w:rsidR="00C85DD5" w:rsidRPr="00E7100F" w:rsidRDefault="00E7100F">
      <w:pPr>
        <w:rPr>
          <w:rFonts w:ascii="Times New Roman" w:hAnsi="Times New Roman" w:cs="Times New Roman"/>
          <w:sz w:val="24"/>
          <w:szCs w:val="24"/>
        </w:rPr>
      </w:pPr>
      <w:r w:rsidRPr="00E7100F">
        <w:rPr>
          <w:rFonts w:ascii="Times New Roman" w:hAnsi="Times New Roman" w:cs="Times New Roman"/>
          <w:sz w:val="24"/>
          <w:szCs w:val="24"/>
        </w:rPr>
        <w:t>7.3. Положение размещается в общедоступном месте на информационном стенде образовательного учреждения и на официальном сайте образовательно</w:t>
      </w:r>
      <w:r w:rsidR="00D2607B">
        <w:rPr>
          <w:rFonts w:ascii="Times New Roman" w:hAnsi="Times New Roman" w:cs="Times New Roman"/>
          <w:sz w:val="24"/>
          <w:szCs w:val="24"/>
        </w:rPr>
        <w:t xml:space="preserve">го учреждения в сети Интернет. </w:t>
      </w:r>
    </w:p>
    <w:sectPr w:rsidR="00C85DD5" w:rsidRPr="00E7100F" w:rsidSect="00C8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7100F"/>
    <w:rsid w:val="006F3CD8"/>
    <w:rsid w:val="00C8592D"/>
    <w:rsid w:val="00C85DD5"/>
    <w:rsid w:val="00D2607B"/>
    <w:rsid w:val="00E7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7100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100F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No Spacing"/>
    <w:uiPriority w:val="1"/>
    <w:qFormat/>
    <w:rsid w:val="00E710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4</cp:revision>
  <dcterms:created xsi:type="dcterms:W3CDTF">2018-10-09T16:03:00Z</dcterms:created>
  <dcterms:modified xsi:type="dcterms:W3CDTF">2018-10-09T16:23:00Z</dcterms:modified>
</cp:coreProperties>
</file>