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45E" w:rsidRPr="00C0445E" w:rsidRDefault="00C0445E" w:rsidP="00C0445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0445E">
        <w:rPr>
          <w:rFonts w:ascii="Times New Roman" w:hAnsi="Times New Roman" w:cs="Times New Roman"/>
          <w:b/>
          <w:i/>
          <w:sz w:val="24"/>
          <w:szCs w:val="24"/>
        </w:rPr>
        <w:t>ПАМЯТКА КАК ПРОТИВОСТОЯТЬ КОРРУПЦИИ</w:t>
      </w:r>
    </w:p>
    <w:p w:rsidR="00C0445E" w:rsidRPr="00C0445E" w:rsidRDefault="00C0445E" w:rsidP="00C0445E">
      <w:pPr>
        <w:rPr>
          <w:rFonts w:ascii="Times New Roman" w:hAnsi="Times New Roman" w:cs="Times New Roman"/>
          <w:b/>
          <w:sz w:val="24"/>
          <w:szCs w:val="24"/>
        </w:rPr>
      </w:pPr>
      <w:r w:rsidRPr="00C0445E">
        <w:rPr>
          <w:rFonts w:ascii="Times New Roman" w:hAnsi="Times New Roman" w:cs="Times New Roman"/>
          <w:b/>
          <w:sz w:val="24"/>
          <w:szCs w:val="24"/>
        </w:rPr>
        <w:t>Официальное толкование коррупции согласно Федеральному закону от 25.12.2008г № 273-ФЗ "О противодействии коррупции" дается следующим образом: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</w:p>
    <w:p w:rsidR="00C0445E" w:rsidRPr="00BD4343" w:rsidRDefault="00C0445E" w:rsidP="00C0445E">
      <w:pPr>
        <w:rPr>
          <w:rFonts w:ascii="Times New Roman" w:hAnsi="Times New Roman" w:cs="Times New Roman"/>
          <w:b/>
          <w:sz w:val="24"/>
          <w:szCs w:val="24"/>
        </w:rPr>
      </w:pPr>
      <w:r w:rsidRPr="00BD4343">
        <w:rPr>
          <w:rFonts w:ascii="Times New Roman" w:hAnsi="Times New Roman" w:cs="Times New Roman"/>
          <w:b/>
          <w:sz w:val="24"/>
          <w:szCs w:val="24"/>
        </w:rPr>
        <w:t>Коррупция: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лица; (Статья 1. п. 1 Федерального закона "О противодействии коррупции")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Получение взятки – получение должностным лицом лично или через посредника материального вознаграждения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Получение взятки в зависимости от обстоятельств его совершения наказывается штрафом в размере до стократной суммы взятки с лишением права занимать определенные должности или заниматься определенной деятельностью либо лишением свободы до пятнадцати лет со штрафом в размере семидесятикратной суммы взятки.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Дача взятки - дача взятки должностному лицу, иностранному должностному лицу либо должностному лицу публичной международной организации лично или через посредника.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Дача взятки наказывается штрафом до девяностократной суммы взятки либо лишением свободы до двенадцати лет со штрафом в размере семидесятикратной суммы взятки.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Посредничество во взяточничестве -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значительном размере (более 25 тыс. рублей), обещание или предложение посредничества во взяточничестве.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Как требуют (вымогают) взятку?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- открыто не говорят, а как бы невзначай намекают на то, что вопрос может быть решен только этим чиновником и никем иным;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lastRenderedPageBreak/>
        <w:t>- сразу начинают с отказа: «я не могу», «это же нарушение закона», «я не уполномочен» и так далее. Однако все в этом человеке: жесты, мимика, говорят о том, что все вопросы решаемы, дело только в цене;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- якобы случайно Вам демонстрируются цифры на компьютере, калькуляторе и даже на снегу;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- Вам предлагают заключить договор с компанией, подконтрольной чиновнику, но не имеющей никакого отношения к решению Вашего вопроса. Предметом сделок может быть что угодно: поставка любого товара по завышенной цене, мифические «информационные услуги» и так далее;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- предлагают передать долю в уставном капитале успешного юридического лица, обратившегося за «помощью», в качестве платы за свои услуги. Доля передается, как правило, родственникам, либо друзьям.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Как вести себя, если у Вас вымогают взятку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Если Вы предполагаете, что должностное лицо, к которому Вы обратились, может вымогать незаконное вознаграждение за совершение каких-либо действий в его интересах, то при первой встрече с данным чиновником желательно осуществлять аудиозапись разговора.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В случае получения незаконных требований от должностного лица о передаче взятки в виде денег, ценностей, иных материальных благ, не давайте конкретного ответа о Вашем решении, сославшись на то, что Вам необходимо подумать. Ведите себя крайне осторожно и вежливо, не допускайте опрометчивых высказываний, которые могли бы трактоваться вымогателем взятки, как готовность либо отказ дать взятку. Не берите в разговоре инициативу на себя, позвольте взяткополучателю выговориться, высказать как можно больше информации. Поинтересуйтесь гарантиями решения Вашего вопроса в случае дачи взятки. После чего постарайтесь назначить чиновнику еще одну встречу через некоторое время.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Не стоит забывать, что взятки кто-то берет и просит только потому, что их кто-то дает. И если вы хотите, чтобы ситуация изменилась, то начните, в первую очередь, с себя.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Приняв решение о привлечении коррумпированного чиновника к уголовной ответственности, осознав, что Вы готовы сотрудничать с правоохранительными органами, Вам необходимо, не предпринимая самостоятельно каких-либо действий, незамедлительно обратиться в правоохранительные органы по месту вымогательства.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В случае представления информации о факте вымогательства взятки будет проведен необходимый комплекс оперативно-розыскных мероприятий и при этом обеспечена конфиденциальность, защита и восстановление Ваших нарушенных прав и законных интересов.</w:t>
      </w:r>
    </w:p>
    <w:p w:rsidR="00BD4343" w:rsidRDefault="00BD4343" w:rsidP="00C0445E">
      <w:pPr>
        <w:rPr>
          <w:rFonts w:ascii="Times New Roman" w:hAnsi="Times New Roman" w:cs="Times New Roman"/>
          <w:sz w:val="24"/>
          <w:szCs w:val="24"/>
        </w:rPr>
      </w:pPr>
    </w:p>
    <w:p w:rsidR="00C0445E" w:rsidRPr="00BD4343" w:rsidRDefault="00C0445E" w:rsidP="00BD43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343">
        <w:rPr>
          <w:rFonts w:ascii="Times New Roman" w:hAnsi="Times New Roman" w:cs="Times New Roman"/>
          <w:b/>
          <w:sz w:val="24"/>
          <w:szCs w:val="24"/>
        </w:rPr>
        <w:lastRenderedPageBreak/>
        <w:t>ПОЛУЧЕНИЕ ВЗЯТКИ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 xml:space="preserve"> Статья 290 Уголовного кодекса Российской Федерации.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Получение должностным лицом лично или через посредника взятки в виде денег, ценных бумаг, иного имущества или выгод имущественного характера за действия (бездействие) в пользу взяткодателя или представляемых им лиц, если такие действия (бездействие) входят в служебные полномочия должностного лица либо оно в силу должностного положения может способствовать таким действиям (бездействию), а равно за общее покровительство или попустительство по службе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лет.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Получение должностным лицом взятки за незаконные действия (бездействие) 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лет.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Деяния, предусмотренные частями первой или второй настоящей статьи, совершенные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 наказываются лишением свободы на срок от 5 до 10 лет с лишением права занимать определенные должности или заниматься определенной деятельностью на срок до 3 лет.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Деяния, предусмотренные частями первой, второй или третьей настоящей статьи, если они совершены: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а) группой лиц по предварительному сговору или организованной группой;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б) с вымогательством взятки;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в) в крупном размере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такового.</w:t>
      </w:r>
    </w:p>
    <w:p w:rsidR="00C0445E" w:rsidRPr="00BD4343" w:rsidRDefault="00C0445E" w:rsidP="00BD43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343">
        <w:rPr>
          <w:rFonts w:ascii="Times New Roman" w:hAnsi="Times New Roman" w:cs="Times New Roman"/>
          <w:b/>
          <w:sz w:val="24"/>
          <w:szCs w:val="24"/>
        </w:rPr>
        <w:t>ДАЧА ВЗЯТКИ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 xml:space="preserve"> Статья 291 Уголовного кодекса Российской Федерации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Дача взятки должностному лицу лично или через посредника наказывается штрафом в размере до 200 тысяч рублей или в размере заработной платы или иного дохода осужденного за период до 18 месяцев, либо исправительными работами на срок от 1 года до 2 лет, либо арестом на срок от 3 до 6 месяцев, либо лишением свободы на срок до 3 лет.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 xml:space="preserve">Дача взятки должностному лицу за совершение им заведомо незаконных действий (бездействие) наказывается штрафом в размере от 100 тысяч до 500 тысяч рублей или в </w:t>
      </w:r>
      <w:r w:rsidRPr="00C0445E">
        <w:rPr>
          <w:rFonts w:ascii="Times New Roman" w:hAnsi="Times New Roman" w:cs="Times New Roman"/>
          <w:sz w:val="24"/>
          <w:szCs w:val="24"/>
        </w:rPr>
        <w:lastRenderedPageBreak/>
        <w:t>размере заработной платы или иного дохода осужденного за период от 1 года до 3 лет либо лишением свободы на срок до 8 лет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 xml:space="preserve"> Примечание.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Лицо, давшее взятку, освобождается от уголовной ответственности, если имело место вымогательство взятки со стороны должностного лица или если лицо добровольно сообщило органу, имеющему право возбудить уголовное дело, о даче взятки.</w:t>
      </w:r>
    </w:p>
    <w:p w:rsidR="00C0445E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 xml:space="preserve">  Если Вы столкнулись с коррупционными действиями,</w:t>
      </w:r>
    </w:p>
    <w:p w:rsidR="00812810" w:rsidRPr="00C0445E" w:rsidRDefault="00C0445E" w:rsidP="00C0445E">
      <w:pPr>
        <w:rPr>
          <w:rFonts w:ascii="Times New Roman" w:hAnsi="Times New Roman" w:cs="Times New Roman"/>
          <w:sz w:val="24"/>
          <w:szCs w:val="24"/>
        </w:rPr>
      </w:pPr>
      <w:r w:rsidRPr="00C0445E">
        <w:rPr>
          <w:rFonts w:ascii="Times New Roman" w:hAnsi="Times New Roman" w:cs="Times New Roman"/>
          <w:sz w:val="24"/>
          <w:szCs w:val="24"/>
        </w:rPr>
        <w:t>Вы можете обратиться с устным или письменным заявлением в прав  правоохранительные органы по месту Вашего жительства или   в их вышестоящие инстанции.</w:t>
      </w:r>
    </w:p>
    <w:sectPr w:rsidR="00812810" w:rsidRPr="00C0445E" w:rsidSect="00293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0445E"/>
    <w:rsid w:val="00293E5A"/>
    <w:rsid w:val="00812810"/>
    <w:rsid w:val="00BD4343"/>
    <w:rsid w:val="00C04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1175</Words>
  <Characters>6701</Characters>
  <Application>Microsoft Office Word</Application>
  <DocSecurity>0</DocSecurity>
  <Lines>55</Lines>
  <Paragraphs>15</Paragraphs>
  <ScaleCrop>false</ScaleCrop>
  <Company/>
  <LinksUpToDate>false</LinksUpToDate>
  <CharactersWithSpaces>7861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2016-10-09T07:36:00Z</dcterms:created>
  <dcterms:modified xsi:type="dcterms:W3CDTF">2016-10-09T08:21:00Z</dcterms:modified>
</cp:coreProperties>
</file>